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外国语学院</w:t>
      </w:r>
    </w:p>
    <w:p>
      <w:pPr>
        <w:spacing w:beforeLines="50" w:afterLines="50"/>
        <w:jc w:val="center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2018届学生毕业论文答辩工作安排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根据学校教务处关于2018届学生毕业论文（设计）工作指导意见和我院学生论文工作具体情况，现将我院2018届学生论文答辩工作安排如下：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答辩委员会组成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20" w:right="0" w:rightChars="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主席：王琪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20" w:right="0" w:rightChars="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成员：徐跃 唐德斌 胡小玲 肖强 白美娴 郭平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参加答辩资格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20" w:right="0" w:rightChars="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学生按毕业论文（设计）任务书完成各项任务，经指导教师和学院毕业论文答辩委员会审核同意，方可参加答辩。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答辩分组安排（每组第一位教师为该组组长）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 xml:space="preserve">王琪  代莲 李光怡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徐跃  黄元清  梁艺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3、许酉萍 曾丽 袁渊泉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4、丁华良 李瑛  周培树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5、唐德斌 杨君 熊紫薇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6、陈丹  刘彧  周以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7、白美娴  黄萍  郭平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8、钟素花 罗德琼 叶莉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9、贺亚男 胡小玲  陈红宇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10、刘娟  刘志群 李高明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11、刘秀虹 许丹  罗晓榆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12、黄建华  刘春鱼 罗玲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13、李莉 陈英  徐亮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14、喻红 陈阶伟 王改霞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15、段文汇 邓春霞 祝清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16、阳卓胜  魏昭颖 魏雅莎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17、肖强 王长安  詹永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18、陈富华 赵军 闻莉 黄伟龙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19、黄燕青 张朝政 龚鸣 肖荷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指导教师共59人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共分19组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05" w:right="0" w:rightChars="0" w:hanging="1205" w:hangingChars="5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sz w:val="24"/>
        </w:rPr>
        <w:t>要求：</w:t>
      </w:r>
      <w:r>
        <w:rPr>
          <w:rFonts w:hint="eastAsia" w:ascii="宋体" w:hAnsi="宋体" w:cs="宋体"/>
          <w:bCs/>
          <w:color w:val="000000"/>
          <w:sz w:val="24"/>
        </w:rPr>
        <w:t>（1）</w:t>
      </w:r>
      <w:r>
        <w:rPr>
          <w:rFonts w:hint="eastAsia" w:ascii="宋体" w:hAnsi="宋体" w:cs="宋体"/>
          <w:color w:val="000000"/>
          <w:sz w:val="24"/>
        </w:rPr>
        <w:t>各答辩小组须按程序安排本组答辩工作、主持答辩、评定成绩、完成学生论文手册相关表格填写。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（2）论文手册填写的内容要求和时间另文通知。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时间、地点安排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时间：2018年4月 ─ 5月15日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地点：各小组自行确定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80" w:right="0" w:rightChars="0" w:hanging="480" w:hangingChars="2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五、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>各指导教师将论文成绩、论文所有相关材料在5月20日之前交到教学办。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right="0" w:rightChars="0" w:firstLine="42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720" w:firstLineChars="2800"/>
        <w:jc w:val="both"/>
        <w:textAlignment w:val="auto"/>
        <w:outlineLvl w:val="9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外国语学院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80" w:firstLineChars="27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 w:val="24"/>
          <w:lang w:val="en-US" w:eastAsia="zh-CN"/>
        </w:rPr>
        <w:t>2018年4月25日</w:t>
      </w:r>
    </w:p>
    <w:sectPr>
      <w:pgSz w:w="11906" w:h="16838"/>
      <w:pgMar w:top="1157" w:right="1800" w:bottom="1213" w:left="1800" w:header="794" w:footer="87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858"/>
    <w:rsid w:val="00462339"/>
    <w:rsid w:val="006B5858"/>
    <w:rsid w:val="45787260"/>
    <w:rsid w:val="5370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567</Characters>
  <Lines>4</Lines>
  <Paragraphs>1</Paragraphs>
  <ScaleCrop>false</ScaleCrop>
  <LinksUpToDate>false</LinksUpToDate>
  <CharactersWithSpaces>665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2018-04-25T04:34:00Z</dcterms:created>
  <dc:creator>蒋雪敏</dc:creator>
  <cp:lastModifiedBy>Administrator</cp:lastModifiedBy>
  <dcterms:modified xsi:type="dcterms:W3CDTF">2018-04-26T13:27:55Z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